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7"/>
      </w:tblGrid>
      <w:tr w:rsidR="001F6711" w14:paraId="71E0881A" w14:textId="77777777" w:rsidTr="00DB4CF6">
        <w:trPr>
          <w:trHeight w:val="597"/>
        </w:trPr>
        <w:tc>
          <w:tcPr>
            <w:tcW w:w="10837" w:type="dxa"/>
          </w:tcPr>
          <w:p w14:paraId="71E08819" w14:textId="77777777" w:rsidR="001F6711" w:rsidRDefault="001F6711" w:rsidP="00926219">
            <w:r>
              <w:rPr>
                <w:noProof/>
                <w:lang w:eastAsia="en-GB"/>
              </w:rPr>
              <w:drawing>
                <wp:inline distT="0" distB="0" distL="0" distR="0" wp14:anchorId="71E08844" wp14:editId="71E08845">
                  <wp:extent cx="2096135" cy="166103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ole school logo-with tex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0117" cy="1672117"/>
                          </a:xfrm>
                          <a:prstGeom prst="rect">
                            <a:avLst/>
                          </a:prstGeom>
                        </pic:spPr>
                      </pic:pic>
                    </a:graphicData>
                  </a:graphic>
                </wp:inline>
              </w:drawing>
            </w:r>
          </w:p>
        </w:tc>
      </w:tr>
    </w:tbl>
    <w:p w14:paraId="71E0881B" w14:textId="77777777" w:rsidR="001F6711" w:rsidRDefault="001F6711" w:rsidP="001F6711">
      <w:pPr>
        <w:pStyle w:val="Header"/>
      </w:pPr>
    </w:p>
    <w:p w14:paraId="71E0881C" w14:textId="77777777" w:rsidR="001F6711" w:rsidRDefault="001F6711" w:rsidP="001F6711"/>
    <w:p w14:paraId="71E0881D" w14:textId="77777777" w:rsidR="001F6711" w:rsidRDefault="001F6711" w:rsidP="001F6711">
      <w:pPr>
        <w:pStyle w:val="Footer"/>
      </w:pPr>
    </w:p>
    <w:p w14:paraId="71E0881E" w14:textId="77777777" w:rsidR="001F6711" w:rsidRDefault="001F6711" w:rsidP="001F6711">
      <w:pPr>
        <w:pStyle w:val="Footer"/>
        <w:jc w:val="center"/>
      </w:pPr>
      <w:r>
        <w:rPr>
          <w:noProof/>
          <w:lang w:eastAsia="en-GB"/>
        </w:rPr>
        <w:drawing>
          <wp:inline distT="0" distB="0" distL="0" distR="0" wp14:anchorId="71E08846" wp14:editId="71E08847">
            <wp:extent cx="5731435" cy="3368040"/>
            <wp:effectExtent l="0" t="0" r="3175" b="381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6"/>
                    <a:stretch>
                      <a:fillRect/>
                    </a:stretch>
                  </pic:blipFill>
                  <pic:spPr>
                    <a:xfrm>
                      <a:off x="0" y="0"/>
                      <a:ext cx="5733750" cy="3369401"/>
                    </a:xfrm>
                    <a:prstGeom prst="rect">
                      <a:avLst/>
                    </a:prstGeom>
                  </pic:spPr>
                </pic:pic>
              </a:graphicData>
            </a:graphic>
          </wp:inline>
        </w:drawing>
      </w:r>
    </w:p>
    <w:p w14:paraId="71E0881F" w14:textId="77777777" w:rsidR="001F6711" w:rsidRDefault="001F6711" w:rsidP="001F6711">
      <w:pPr>
        <w:pStyle w:val="Footer"/>
      </w:pPr>
    </w:p>
    <w:p w14:paraId="71E08820" w14:textId="77777777" w:rsidR="001F6711" w:rsidRDefault="001F6711" w:rsidP="001F6711">
      <w:pPr>
        <w:pStyle w:val="Footer"/>
      </w:pPr>
    </w:p>
    <w:p w14:paraId="71E08821" w14:textId="2D622D22" w:rsidR="001F6711" w:rsidRDefault="001F6711" w:rsidP="001F6711">
      <w:pPr>
        <w:pStyle w:val="Footer"/>
        <w:jc w:val="center"/>
        <w:rPr>
          <w:rFonts w:ascii="Microsoft Sans Serif" w:hAnsi="Microsoft Sans Serif" w:cs="Microsoft Sans Serif"/>
          <w:color w:val="9D162E"/>
          <w:sz w:val="72"/>
          <w:szCs w:val="72"/>
        </w:rPr>
      </w:pPr>
      <w:r>
        <w:rPr>
          <w:rFonts w:ascii="Microsoft Sans Serif" w:hAnsi="Microsoft Sans Serif" w:cs="Microsoft Sans Serif"/>
          <w:color w:val="9D162E"/>
          <w:sz w:val="72"/>
          <w:szCs w:val="72"/>
        </w:rPr>
        <w:t>Receptionist</w:t>
      </w:r>
      <w:r w:rsidR="005F4E4F">
        <w:rPr>
          <w:rFonts w:ascii="Microsoft Sans Serif" w:hAnsi="Microsoft Sans Serif" w:cs="Microsoft Sans Serif"/>
          <w:color w:val="9D162E"/>
          <w:sz w:val="72"/>
          <w:szCs w:val="72"/>
        </w:rPr>
        <w:t>/ Administrator</w:t>
      </w:r>
      <w:r w:rsidR="009C740B">
        <w:rPr>
          <w:rFonts w:ascii="Microsoft Sans Serif" w:hAnsi="Microsoft Sans Serif" w:cs="Microsoft Sans Serif"/>
          <w:color w:val="9D162E"/>
          <w:sz w:val="72"/>
          <w:szCs w:val="72"/>
        </w:rPr>
        <w:t xml:space="preserve"> (Term Time Only)</w:t>
      </w:r>
    </w:p>
    <w:p w14:paraId="700790EB" w14:textId="727646FB" w:rsidR="00485EF2" w:rsidRPr="00485EF2" w:rsidRDefault="00485EF2" w:rsidP="001F6711">
      <w:pPr>
        <w:pStyle w:val="Footer"/>
        <w:jc w:val="center"/>
        <w:rPr>
          <w:rFonts w:ascii="Microsoft Sans Serif" w:hAnsi="Microsoft Sans Serif" w:cs="Microsoft Sans Serif"/>
          <w:b/>
          <w:bCs/>
          <w:color w:val="000000" w:themeColor="text1"/>
          <w:sz w:val="24"/>
          <w:szCs w:val="24"/>
        </w:rPr>
      </w:pPr>
    </w:p>
    <w:p w14:paraId="71E08822" w14:textId="77777777" w:rsidR="001F6711" w:rsidRPr="002B31F3" w:rsidRDefault="001F6711" w:rsidP="001F6711">
      <w:pPr>
        <w:pStyle w:val="Footer"/>
        <w:rPr>
          <w:rFonts w:ascii="Microsoft Sans Serif" w:hAnsi="Microsoft Sans Serif" w:cs="Microsoft Sans Serif"/>
          <w:color w:val="9D162E"/>
          <w:sz w:val="48"/>
          <w:szCs w:val="48"/>
        </w:rPr>
      </w:pPr>
    </w:p>
    <w:p w14:paraId="71E08823" w14:textId="77777777" w:rsidR="001F6711" w:rsidRDefault="001F6711" w:rsidP="001F6711">
      <w:pPr>
        <w:pStyle w:val="Footer"/>
      </w:pPr>
    </w:p>
    <w:p w14:paraId="71E08824" w14:textId="77777777" w:rsidR="001F6711" w:rsidRDefault="001F6711" w:rsidP="001F6711">
      <w:pPr>
        <w:pStyle w:val="Footer"/>
      </w:pPr>
    </w:p>
    <w:p w14:paraId="71E08825" w14:textId="77777777" w:rsidR="001F6711" w:rsidRDefault="001F6711" w:rsidP="001F6711">
      <w:pPr>
        <w:pStyle w:val="Footer"/>
      </w:pPr>
    </w:p>
    <w:p w14:paraId="71E08826" w14:textId="77777777" w:rsidR="001F6711" w:rsidRDefault="001F6711" w:rsidP="001F6711">
      <w:pPr>
        <w:pStyle w:val="Footer"/>
      </w:pPr>
    </w:p>
    <w:p w14:paraId="71E08827" w14:textId="77777777" w:rsidR="001F6711" w:rsidRDefault="001F6711" w:rsidP="001F6711">
      <w:pPr>
        <w:pStyle w:val="Footer"/>
        <w:jc w:val="center"/>
      </w:pPr>
      <w:r>
        <w:rPr>
          <w:noProof/>
          <w:lang w:eastAsia="en-GB"/>
        </w:rPr>
        <w:lastRenderedPageBreak/>
        <w:drawing>
          <wp:inline distT="0" distB="0" distL="0" distR="0" wp14:anchorId="71E08848" wp14:editId="71E08849">
            <wp:extent cx="2096135" cy="16610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ole school logo-with tex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0117" cy="1672117"/>
                    </a:xfrm>
                    <a:prstGeom prst="rect">
                      <a:avLst/>
                    </a:prstGeom>
                  </pic:spPr>
                </pic:pic>
              </a:graphicData>
            </a:graphic>
          </wp:inline>
        </w:drawing>
      </w:r>
    </w:p>
    <w:p w14:paraId="71E08828" w14:textId="77777777" w:rsidR="001F6711" w:rsidRDefault="001F6711" w:rsidP="001F6711">
      <w:pPr>
        <w:pStyle w:val="Footer"/>
      </w:pPr>
    </w:p>
    <w:p w14:paraId="71E08829" w14:textId="77777777" w:rsidR="001F6711" w:rsidRDefault="001F6711" w:rsidP="001F6711">
      <w:pPr>
        <w:pStyle w:val="BodyText"/>
        <w:rPr>
          <w:rFonts w:asciiTheme="minorHAnsi" w:hAnsiTheme="minorHAnsi" w:cs="Arial"/>
          <w:b/>
          <w:sz w:val="22"/>
          <w:szCs w:val="22"/>
        </w:rPr>
      </w:pPr>
    </w:p>
    <w:p w14:paraId="71E0882A" w14:textId="77777777" w:rsidR="001F6711" w:rsidRPr="003A507F" w:rsidRDefault="001F6711" w:rsidP="001F6711">
      <w:pPr>
        <w:pStyle w:val="BodyText"/>
        <w:rPr>
          <w:rFonts w:asciiTheme="minorHAnsi" w:hAnsiTheme="minorHAnsi" w:cs="Arial"/>
          <w:b/>
          <w:sz w:val="22"/>
          <w:szCs w:val="22"/>
        </w:rPr>
      </w:pPr>
      <w:r w:rsidRPr="003A507F">
        <w:rPr>
          <w:rFonts w:asciiTheme="minorHAnsi" w:hAnsiTheme="minorHAnsi" w:cs="Arial"/>
          <w:b/>
          <w:sz w:val="22"/>
          <w:szCs w:val="22"/>
        </w:rPr>
        <w:t>The College</w:t>
      </w:r>
    </w:p>
    <w:p w14:paraId="71E0882B" w14:textId="77777777" w:rsidR="001F6711" w:rsidRPr="001F6711" w:rsidRDefault="001F6711" w:rsidP="001F6711">
      <w:pPr>
        <w:spacing w:before="100" w:beforeAutospacing="1" w:after="100" w:afterAutospacing="1" w:line="254" w:lineRule="auto"/>
        <w:jc w:val="both"/>
        <w:rPr>
          <w:rFonts w:ascii="Calibri" w:eastAsia="Times New Roman" w:hAnsi="Calibri" w:cs="Times New Roman"/>
          <w:color w:val="000000"/>
          <w:lang w:eastAsia="en-GB"/>
        </w:rPr>
      </w:pPr>
      <w:r w:rsidRPr="001F6711">
        <w:rPr>
          <w:rFonts w:eastAsia="Times New Roman" w:cs="Microsoft Sans Serif"/>
          <w:color w:val="000000"/>
          <w:lang w:eastAsia="en-GB"/>
        </w:rPr>
        <w:t>Abbey Gate College is the longest-running coeducational independent school in the Chester area, catering for circa 485 pupils aged 4-18 years. Set in the idyllic rural villages of Saighton and Aldford on the outskirts of Chester.</w:t>
      </w:r>
    </w:p>
    <w:p w14:paraId="71E0882C" w14:textId="77777777" w:rsidR="001F6711" w:rsidRPr="001F6711" w:rsidRDefault="001F6711" w:rsidP="001F6711">
      <w:pPr>
        <w:spacing w:before="100" w:beforeAutospacing="1" w:after="100" w:afterAutospacing="1" w:line="254" w:lineRule="auto"/>
        <w:jc w:val="both"/>
        <w:rPr>
          <w:rFonts w:ascii="Calibri" w:eastAsia="Times New Roman" w:hAnsi="Calibri" w:cs="Times New Roman"/>
          <w:color w:val="000000"/>
          <w:lang w:eastAsia="en-GB"/>
        </w:rPr>
      </w:pPr>
      <w:r w:rsidRPr="001F6711">
        <w:rPr>
          <w:rFonts w:eastAsia="Times New Roman" w:cs="Times New Roman"/>
          <w:color w:val="000000"/>
          <w:lang w:eastAsia="en-GB"/>
        </w:rPr>
        <w:t xml:space="preserve">Our pupils are at the heart of everything we do.  We believe education is about building self-esteem, a love of learning and igniting a desire in all our students, to ensure they fulfil their academic and personal potential. We strive to guarantee our children leave Abbey Gate College as confident, articulate, respectful and happy young high achievers. </w:t>
      </w:r>
    </w:p>
    <w:p w14:paraId="71E0882F" w14:textId="42B299AA" w:rsidR="001F6711" w:rsidRPr="00E45931" w:rsidRDefault="001F6711" w:rsidP="00E45931">
      <w:pPr>
        <w:spacing w:before="100" w:beforeAutospacing="1" w:after="100" w:afterAutospacing="1" w:line="240" w:lineRule="auto"/>
        <w:jc w:val="both"/>
        <w:rPr>
          <w:rFonts w:ascii="Calibri" w:eastAsia="Times New Roman" w:hAnsi="Calibri" w:cs="Times New Roman"/>
          <w:color w:val="000000"/>
          <w:lang w:eastAsia="en-GB"/>
        </w:rPr>
      </w:pPr>
      <w:r w:rsidRPr="001F6711">
        <w:rPr>
          <w:rFonts w:eastAsia="Times New Roman" w:cs="Times New Roman"/>
          <w:color w:val="000000"/>
          <w:lang w:eastAsia="en-GB"/>
        </w:rPr>
        <w:t xml:space="preserve">From the youngest in Foundation to our Sixth Formers, we aim to develop skills for life; core values such as respect and compassion within the framework of an excellent education.  Developing talents and skills in a wide range of areas are encouraged, success is celebrated and endeavour is recognised. </w:t>
      </w:r>
    </w:p>
    <w:p w14:paraId="71E08830" w14:textId="2FCB399E" w:rsidR="000A6CC1" w:rsidRPr="001F6711" w:rsidRDefault="00124C0B" w:rsidP="00540FF6">
      <w:pPr>
        <w:jc w:val="center"/>
        <w:rPr>
          <w:b/>
        </w:rPr>
      </w:pPr>
      <w:r>
        <w:rPr>
          <w:b/>
        </w:rPr>
        <w:t>Full Time</w:t>
      </w:r>
      <w:r w:rsidR="005F4E4F">
        <w:rPr>
          <w:b/>
        </w:rPr>
        <w:t xml:space="preserve"> </w:t>
      </w:r>
      <w:r w:rsidR="003D7F8A">
        <w:rPr>
          <w:b/>
        </w:rPr>
        <w:t xml:space="preserve">(Term Time Only) </w:t>
      </w:r>
      <w:r w:rsidR="005F4E4F">
        <w:rPr>
          <w:b/>
        </w:rPr>
        <w:t xml:space="preserve">- </w:t>
      </w:r>
      <w:r w:rsidR="00F7233A">
        <w:rPr>
          <w:b/>
        </w:rPr>
        <w:t>R</w:t>
      </w:r>
      <w:r w:rsidR="00540FF6" w:rsidRPr="001F6711">
        <w:rPr>
          <w:b/>
        </w:rPr>
        <w:t>eceptionist</w:t>
      </w:r>
      <w:r w:rsidR="005F4E4F">
        <w:rPr>
          <w:b/>
        </w:rPr>
        <w:t>/ Administrator</w:t>
      </w:r>
    </w:p>
    <w:p w14:paraId="71E08831" w14:textId="7D34DFD1" w:rsidR="00540FF6" w:rsidRDefault="00540FF6" w:rsidP="00540FF6">
      <w:pPr>
        <w:jc w:val="both"/>
      </w:pPr>
      <w:r w:rsidRPr="001F6711">
        <w:t xml:space="preserve">Our busy and vibrant </w:t>
      </w:r>
      <w:r w:rsidR="00F01AE7">
        <w:t xml:space="preserve">Senior School </w:t>
      </w:r>
      <w:r w:rsidRPr="001F6711">
        <w:t>requires a receptionist</w:t>
      </w:r>
      <w:r w:rsidR="00F01AE7">
        <w:t>/administrator</w:t>
      </w:r>
      <w:r w:rsidRPr="001F6711">
        <w:t xml:space="preserve"> to provide a welcoming and informative environment for visitors and members of the school community. The role will assist with enquiries</w:t>
      </w:r>
      <w:r w:rsidR="001F6711">
        <w:t>/queries</w:t>
      </w:r>
      <w:r w:rsidRPr="001F6711">
        <w:t xml:space="preserve"> from parents, pupils and visitors and will provide administrative assistance to the </w:t>
      </w:r>
      <w:r w:rsidR="00007B14">
        <w:t>Leadership Team or Teaching staff/support staff</w:t>
      </w:r>
      <w:r w:rsidRPr="001F6711">
        <w:t xml:space="preserve"> </w:t>
      </w:r>
      <w:r w:rsidR="00E45931" w:rsidRPr="001F6711">
        <w:t>when</w:t>
      </w:r>
      <w:r w:rsidRPr="001F6711">
        <w:t xml:space="preserve"> required. </w:t>
      </w:r>
    </w:p>
    <w:p w14:paraId="001F5915" w14:textId="06DD6242" w:rsidR="00111B12" w:rsidRDefault="00111B12" w:rsidP="00540FF6">
      <w:pPr>
        <w:jc w:val="both"/>
      </w:pPr>
      <w:r>
        <w:t xml:space="preserve">The role will require; </w:t>
      </w:r>
    </w:p>
    <w:p w14:paraId="760F34BF" w14:textId="6BD5307B" w:rsidR="00111B12" w:rsidRDefault="00111B12" w:rsidP="00111B12">
      <w:pPr>
        <w:pStyle w:val="ListParagraph"/>
        <w:numPr>
          <w:ilvl w:val="0"/>
          <w:numId w:val="3"/>
        </w:numPr>
        <w:jc w:val="both"/>
      </w:pPr>
      <w:r>
        <w:t>Answering the</w:t>
      </w:r>
      <w:r w:rsidR="009A59F3">
        <w:t xml:space="preserve"> reception phone from external and internal callers</w:t>
      </w:r>
    </w:p>
    <w:p w14:paraId="6CB1CE19" w14:textId="1485D5BD" w:rsidR="009A59F3" w:rsidRDefault="009A59F3" w:rsidP="00111B12">
      <w:pPr>
        <w:pStyle w:val="ListParagraph"/>
        <w:numPr>
          <w:ilvl w:val="0"/>
          <w:numId w:val="3"/>
        </w:numPr>
        <w:jc w:val="both"/>
      </w:pPr>
      <w:r>
        <w:t>Directing queries</w:t>
      </w:r>
      <w:r w:rsidR="00D743EF">
        <w:t xml:space="preserve"> (via phone, email or face to face)</w:t>
      </w:r>
      <w:r>
        <w:t xml:space="preserve"> to the correct staff member in a </w:t>
      </w:r>
      <w:r w:rsidR="00814566">
        <w:t>timely</w:t>
      </w:r>
      <w:r>
        <w:t xml:space="preserve"> manner</w:t>
      </w:r>
    </w:p>
    <w:p w14:paraId="5226E417" w14:textId="2DDDCCB2" w:rsidR="00814566" w:rsidRDefault="00814566" w:rsidP="00111B12">
      <w:pPr>
        <w:pStyle w:val="ListParagraph"/>
        <w:numPr>
          <w:ilvl w:val="0"/>
          <w:numId w:val="3"/>
        </w:numPr>
        <w:jc w:val="both"/>
      </w:pPr>
      <w:r>
        <w:t>Being the point of contact at the reception desk to welcome visitors to the College and sign them in to the college and explain COVID19</w:t>
      </w:r>
      <w:r w:rsidR="00DC2DFC">
        <w:t xml:space="preserve"> procedures (including taking temperature of visitors and contractors). </w:t>
      </w:r>
    </w:p>
    <w:p w14:paraId="3102A1AE" w14:textId="532290F2" w:rsidR="00DC2DFC" w:rsidRDefault="00DC2DFC" w:rsidP="00111B12">
      <w:pPr>
        <w:pStyle w:val="ListParagraph"/>
        <w:numPr>
          <w:ilvl w:val="0"/>
          <w:numId w:val="3"/>
        </w:numPr>
        <w:jc w:val="both"/>
      </w:pPr>
      <w:r>
        <w:t xml:space="preserve">Reviewing incoming emails in the Admin email account and actioning them as required. </w:t>
      </w:r>
    </w:p>
    <w:p w14:paraId="701F8880" w14:textId="603D4D0D" w:rsidR="00DC2DFC" w:rsidRDefault="000A2C57" w:rsidP="00111B12">
      <w:pPr>
        <w:pStyle w:val="ListParagraph"/>
        <w:numPr>
          <w:ilvl w:val="0"/>
          <w:numId w:val="3"/>
        </w:numPr>
        <w:jc w:val="both"/>
      </w:pPr>
      <w:r>
        <w:t xml:space="preserve">Being a point of contact at the reception desk in regard to pupil and staff queries through the day. </w:t>
      </w:r>
    </w:p>
    <w:p w14:paraId="2AC1C411" w14:textId="7442BFCD" w:rsidR="00E45931" w:rsidRDefault="00077471" w:rsidP="00111B12">
      <w:pPr>
        <w:pStyle w:val="ListParagraph"/>
        <w:numPr>
          <w:ilvl w:val="0"/>
          <w:numId w:val="3"/>
        </w:numPr>
        <w:jc w:val="both"/>
      </w:pPr>
      <w:r>
        <w:t xml:space="preserve">Directing pupils to First Aid or School Nurse if required. </w:t>
      </w:r>
    </w:p>
    <w:p w14:paraId="121AEC6F" w14:textId="63104AC1" w:rsidR="000A2C57" w:rsidRDefault="008E701F" w:rsidP="00111B12">
      <w:pPr>
        <w:pStyle w:val="ListParagraph"/>
        <w:numPr>
          <w:ilvl w:val="0"/>
          <w:numId w:val="3"/>
        </w:numPr>
        <w:jc w:val="both"/>
      </w:pPr>
      <w:r>
        <w:t>Overseeing</w:t>
      </w:r>
      <w:r w:rsidR="000A2C57">
        <w:t xml:space="preserve"> the Infant and Junior school pupils </w:t>
      </w:r>
      <w:r>
        <w:t xml:space="preserve">(who have come up from the infant and junior school awaiting </w:t>
      </w:r>
      <w:r w:rsidR="00886D41">
        <w:t xml:space="preserve">after school </w:t>
      </w:r>
      <w:r>
        <w:t>pick up) to ensure that they are picked up at the end of the day</w:t>
      </w:r>
      <w:r w:rsidR="00D743EF">
        <w:t xml:space="preserve"> (and at the beginning of the day before school pick up</w:t>
      </w:r>
      <w:r w:rsidR="00886D41">
        <w:t xml:space="preserve"> by the transfer school bus</w:t>
      </w:r>
      <w:r w:rsidR="00D743EF">
        <w:t xml:space="preserve"> if required). </w:t>
      </w:r>
    </w:p>
    <w:p w14:paraId="0310CA20" w14:textId="0DCC70C0" w:rsidR="00886D41" w:rsidRDefault="00886D41" w:rsidP="00111B12">
      <w:pPr>
        <w:pStyle w:val="ListParagraph"/>
        <w:numPr>
          <w:ilvl w:val="0"/>
          <w:numId w:val="3"/>
        </w:numPr>
        <w:jc w:val="both"/>
      </w:pPr>
      <w:r>
        <w:t xml:space="preserve">Action any required </w:t>
      </w:r>
      <w:r w:rsidR="005A36A6">
        <w:t xml:space="preserve">letters, emails or written communication/ paperwork as instructed by the Head, Leadership Team or staff member. </w:t>
      </w:r>
    </w:p>
    <w:p w14:paraId="770E294C" w14:textId="438A8E88" w:rsidR="005A36A6" w:rsidRDefault="005A36A6" w:rsidP="00111B12">
      <w:pPr>
        <w:pStyle w:val="ListParagraph"/>
        <w:numPr>
          <w:ilvl w:val="0"/>
          <w:numId w:val="3"/>
        </w:numPr>
        <w:jc w:val="both"/>
      </w:pPr>
      <w:r>
        <w:lastRenderedPageBreak/>
        <w:t>Assist with any printing or photocopying if required.</w:t>
      </w:r>
    </w:p>
    <w:p w14:paraId="48C74A63" w14:textId="50435E6E" w:rsidR="005A36A6" w:rsidRPr="001F6711" w:rsidRDefault="005A36A6" w:rsidP="00111B12">
      <w:pPr>
        <w:pStyle w:val="ListParagraph"/>
        <w:numPr>
          <w:ilvl w:val="0"/>
          <w:numId w:val="3"/>
        </w:numPr>
        <w:jc w:val="both"/>
      </w:pPr>
      <w:r>
        <w:t xml:space="preserve">Any other duties as required. </w:t>
      </w:r>
    </w:p>
    <w:p w14:paraId="71E08837" w14:textId="3D2C2095" w:rsidR="006E20AD" w:rsidRPr="00CB272B" w:rsidRDefault="00540FF6" w:rsidP="00CB272B">
      <w:pPr>
        <w:jc w:val="both"/>
        <w:rPr>
          <w:rStyle w:val="Strong"/>
          <w:b w:val="0"/>
          <w:bCs w:val="0"/>
        </w:rPr>
      </w:pPr>
      <w:r w:rsidRPr="001F6711">
        <w:t xml:space="preserve">This busy role requires a highly organised, customer service focused individual who is looking for a varied role in the nerve centre of the </w:t>
      </w:r>
      <w:r w:rsidR="00007B14">
        <w:t xml:space="preserve">Senior School. </w:t>
      </w:r>
      <w:r w:rsidRPr="001F6711">
        <w:t xml:space="preserve"> </w:t>
      </w:r>
    </w:p>
    <w:p w14:paraId="71E08838" w14:textId="77777777" w:rsidR="00540FF6" w:rsidRPr="001F6711" w:rsidRDefault="00540FF6" w:rsidP="00540FF6">
      <w:pPr>
        <w:pStyle w:val="NormalWeb"/>
        <w:shd w:val="clear" w:color="auto" w:fill="FFFFFF"/>
        <w:spacing w:before="0" w:beforeAutospacing="0" w:after="150" w:afterAutospacing="0"/>
        <w:rPr>
          <w:rFonts w:ascii="Calibri" w:hAnsi="Calibri"/>
          <w:color w:val="222222"/>
          <w:sz w:val="22"/>
          <w:szCs w:val="22"/>
        </w:rPr>
      </w:pPr>
      <w:r w:rsidRPr="001F6711">
        <w:rPr>
          <w:rStyle w:val="Strong"/>
          <w:rFonts w:ascii="Calibri" w:hAnsi="Calibri"/>
          <w:color w:val="222222"/>
          <w:sz w:val="22"/>
          <w:szCs w:val="22"/>
        </w:rPr>
        <w:t>Skills and Experience</w:t>
      </w:r>
    </w:p>
    <w:p w14:paraId="71E08839" w14:textId="48F08833" w:rsidR="00540FF6" w:rsidRDefault="00540FF6" w:rsidP="00540FF6">
      <w:pPr>
        <w:pStyle w:val="NormalWeb"/>
        <w:numPr>
          <w:ilvl w:val="0"/>
          <w:numId w:val="2"/>
        </w:numPr>
        <w:shd w:val="clear" w:color="auto" w:fill="FFFFFF"/>
        <w:spacing w:before="0" w:beforeAutospacing="0" w:after="150" w:afterAutospacing="0"/>
        <w:jc w:val="both"/>
        <w:rPr>
          <w:rFonts w:ascii="Calibri" w:hAnsi="Calibri"/>
          <w:color w:val="222222"/>
          <w:sz w:val="22"/>
          <w:szCs w:val="22"/>
        </w:rPr>
      </w:pPr>
      <w:r w:rsidRPr="001F6711">
        <w:rPr>
          <w:rFonts w:ascii="Calibri" w:hAnsi="Calibri"/>
          <w:color w:val="222222"/>
          <w:sz w:val="22"/>
          <w:szCs w:val="22"/>
        </w:rPr>
        <w:t>An excellent standard of literacy and numeracy.</w:t>
      </w:r>
    </w:p>
    <w:p w14:paraId="71E0883A" w14:textId="77777777" w:rsidR="00540FF6" w:rsidRPr="001F6711" w:rsidRDefault="00540FF6" w:rsidP="00540FF6">
      <w:pPr>
        <w:pStyle w:val="NormalWeb"/>
        <w:numPr>
          <w:ilvl w:val="0"/>
          <w:numId w:val="2"/>
        </w:numPr>
        <w:shd w:val="clear" w:color="auto" w:fill="FFFFFF"/>
        <w:spacing w:before="0" w:beforeAutospacing="0" w:after="150" w:afterAutospacing="0"/>
        <w:jc w:val="both"/>
        <w:rPr>
          <w:rFonts w:ascii="Calibri" w:hAnsi="Calibri"/>
          <w:color w:val="222222"/>
          <w:sz w:val="22"/>
          <w:szCs w:val="22"/>
        </w:rPr>
      </w:pPr>
      <w:r w:rsidRPr="001F6711">
        <w:rPr>
          <w:rFonts w:ascii="Calibri" w:hAnsi="Calibri"/>
          <w:color w:val="222222"/>
          <w:sz w:val="22"/>
          <w:szCs w:val="22"/>
        </w:rPr>
        <w:t>Previous experience of working in a school or a busy reception area is preferred but not essential.</w:t>
      </w:r>
    </w:p>
    <w:p w14:paraId="71E0883B" w14:textId="0281CF0B" w:rsidR="00540FF6" w:rsidRPr="001F6711" w:rsidRDefault="00540FF6" w:rsidP="00540FF6">
      <w:pPr>
        <w:pStyle w:val="NormalWeb"/>
        <w:numPr>
          <w:ilvl w:val="0"/>
          <w:numId w:val="2"/>
        </w:numPr>
        <w:shd w:val="clear" w:color="auto" w:fill="FFFFFF"/>
        <w:spacing w:before="0" w:beforeAutospacing="0" w:after="150" w:afterAutospacing="0"/>
        <w:jc w:val="both"/>
        <w:rPr>
          <w:rFonts w:ascii="Calibri" w:hAnsi="Calibri"/>
          <w:color w:val="222222"/>
          <w:sz w:val="22"/>
          <w:szCs w:val="22"/>
        </w:rPr>
      </w:pPr>
      <w:r w:rsidRPr="001F6711">
        <w:rPr>
          <w:rFonts w:ascii="Calibri" w:hAnsi="Calibri"/>
          <w:color w:val="222222"/>
          <w:sz w:val="22"/>
          <w:szCs w:val="22"/>
        </w:rPr>
        <w:t>Computer literate and proficient in all Microsoft packages (especially Word, Excel and Outlook</w:t>
      </w:r>
      <w:r w:rsidR="00CB272B">
        <w:rPr>
          <w:rFonts w:ascii="Calibri" w:hAnsi="Calibri"/>
          <w:color w:val="222222"/>
          <w:sz w:val="22"/>
          <w:szCs w:val="22"/>
        </w:rPr>
        <w:t>, MS Teams</w:t>
      </w:r>
      <w:r w:rsidRPr="001F6711">
        <w:rPr>
          <w:rFonts w:ascii="Calibri" w:hAnsi="Calibri"/>
          <w:color w:val="222222"/>
          <w:sz w:val="22"/>
          <w:szCs w:val="22"/>
        </w:rPr>
        <w:t>) and ideally have used a school database system.</w:t>
      </w:r>
    </w:p>
    <w:p w14:paraId="71E0883C" w14:textId="77777777" w:rsidR="00540FF6" w:rsidRPr="001F6711" w:rsidRDefault="00540FF6" w:rsidP="00540FF6">
      <w:pPr>
        <w:pStyle w:val="NormalWeb"/>
        <w:numPr>
          <w:ilvl w:val="0"/>
          <w:numId w:val="2"/>
        </w:numPr>
        <w:shd w:val="clear" w:color="auto" w:fill="FFFFFF"/>
        <w:spacing w:before="0" w:beforeAutospacing="0" w:after="150" w:afterAutospacing="0"/>
        <w:jc w:val="both"/>
        <w:rPr>
          <w:rFonts w:ascii="Calibri" w:hAnsi="Calibri"/>
          <w:color w:val="222222"/>
          <w:sz w:val="22"/>
          <w:szCs w:val="22"/>
        </w:rPr>
      </w:pPr>
      <w:r w:rsidRPr="001F6711">
        <w:rPr>
          <w:rFonts w:ascii="Calibri" w:hAnsi="Calibri"/>
          <w:color w:val="222222"/>
          <w:sz w:val="22"/>
          <w:szCs w:val="22"/>
        </w:rPr>
        <w:t>Experience of operating a telephone system</w:t>
      </w:r>
    </w:p>
    <w:p w14:paraId="71E0883D" w14:textId="77777777" w:rsidR="00540FF6" w:rsidRPr="001F6711" w:rsidRDefault="00540FF6" w:rsidP="00540FF6">
      <w:pPr>
        <w:pStyle w:val="NormalWeb"/>
        <w:numPr>
          <w:ilvl w:val="0"/>
          <w:numId w:val="2"/>
        </w:numPr>
        <w:shd w:val="clear" w:color="auto" w:fill="FFFFFF"/>
        <w:spacing w:before="0" w:beforeAutospacing="0" w:after="150" w:afterAutospacing="0"/>
        <w:jc w:val="both"/>
        <w:rPr>
          <w:rFonts w:ascii="Calibri" w:hAnsi="Calibri"/>
          <w:color w:val="222222"/>
          <w:sz w:val="22"/>
          <w:szCs w:val="22"/>
        </w:rPr>
      </w:pPr>
      <w:r w:rsidRPr="001F6711">
        <w:rPr>
          <w:rFonts w:ascii="Calibri" w:hAnsi="Calibri"/>
          <w:color w:val="222222"/>
          <w:sz w:val="22"/>
          <w:szCs w:val="22"/>
        </w:rPr>
        <w:t>Excellent customer service skills</w:t>
      </w:r>
      <w:r w:rsidR="006E20AD">
        <w:rPr>
          <w:rFonts w:ascii="Calibri" w:hAnsi="Calibri"/>
          <w:color w:val="222222"/>
          <w:sz w:val="22"/>
          <w:szCs w:val="22"/>
        </w:rPr>
        <w:t xml:space="preserve"> and experience of working in a customer focused environment is essential. </w:t>
      </w:r>
    </w:p>
    <w:p w14:paraId="71E0883E" w14:textId="77777777" w:rsidR="00540FF6" w:rsidRPr="001F6711" w:rsidRDefault="00540FF6" w:rsidP="00540FF6">
      <w:pPr>
        <w:pStyle w:val="NormalWeb"/>
        <w:numPr>
          <w:ilvl w:val="0"/>
          <w:numId w:val="2"/>
        </w:numPr>
        <w:shd w:val="clear" w:color="auto" w:fill="FFFFFF"/>
        <w:spacing w:before="0" w:beforeAutospacing="0" w:after="150" w:afterAutospacing="0"/>
        <w:jc w:val="both"/>
        <w:rPr>
          <w:rFonts w:ascii="Calibri" w:hAnsi="Calibri"/>
          <w:color w:val="222222"/>
          <w:sz w:val="22"/>
          <w:szCs w:val="22"/>
        </w:rPr>
      </w:pPr>
      <w:r w:rsidRPr="001F6711">
        <w:rPr>
          <w:rFonts w:ascii="Calibri" w:hAnsi="Calibri"/>
          <w:color w:val="222222"/>
          <w:sz w:val="22"/>
          <w:szCs w:val="22"/>
        </w:rPr>
        <w:t xml:space="preserve">Excellent inter-personal skills </w:t>
      </w:r>
    </w:p>
    <w:p w14:paraId="71E0883F" w14:textId="77777777" w:rsidR="00540FF6" w:rsidRDefault="00540FF6" w:rsidP="00540FF6">
      <w:pPr>
        <w:pStyle w:val="NormalWeb"/>
        <w:numPr>
          <w:ilvl w:val="0"/>
          <w:numId w:val="2"/>
        </w:numPr>
        <w:shd w:val="clear" w:color="auto" w:fill="FFFFFF"/>
        <w:spacing w:before="0" w:beforeAutospacing="0" w:after="150" w:afterAutospacing="0"/>
        <w:jc w:val="both"/>
        <w:rPr>
          <w:rFonts w:ascii="Calibri" w:hAnsi="Calibri"/>
          <w:color w:val="222222"/>
          <w:sz w:val="22"/>
          <w:szCs w:val="22"/>
        </w:rPr>
      </w:pPr>
      <w:r w:rsidRPr="001F6711">
        <w:rPr>
          <w:rFonts w:ascii="Calibri" w:hAnsi="Calibri"/>
          <w:color w:val="222222"/>
          <w:sz w:val="22"/>
          <w:szCs w:val="22"/>
        </w:rPr>
        <w:t>General secretarial and administrative experience.</w:t>
      </w:r>
    </w:p>
    <w:p w14:paraId="71E08840" w14:textId="77777777" w:rsidR="001F6711" w:rsidRPr="001F6711" w:rsidRDefault="001F6711" w:rsidP="00540FF6">
      <w:pPr>
        <w:pStyle w:val="NormalWeb"/>
        <w:numPr>
          <w:ilvl w:val="0"/>
          <w:numId w:val="2"/>
        </w:numPr>
        <w:shd w:val="clear" w:color="auto" w:fill="FFFFFF"/>
        <w:spacing w:before="0" w:beforeAutospacing="0" w:after="150" w:afterAutospacing="0"/>
        <w:jc w:val="both"/>
        <w:rPr>
          <w:rFonts w:ascii="Calibri" w:hAnsi="Calibri"/>
          <w:color w:val="222222"/>
          <w:sz w:val="22"/>
          <w:szCs w:val="22"/>
        </w:rPr>
      </w:pPr>
      <w:r>
        <w:rPr>
          <w:rFonts w:ascii="Calibri" w:hAnsi="Calibri"/>
          <w:color w:val="222222"/>
          <w:sz w:val="22"/>
          <w:szCs w:val="22"/>
        </w:rPr>
        <w:t>Flexible approach</w:t>
      </w:r>
    </w:p>
    <w:p w14:paraId="71E08841" w14:textId="77777777" w:rsidR="00540FF6" w:rsidRPr="001F6711" w:rsidRDefault="00540FF6" w:rsidP="00540FF6">
      <w:pPr>
        <w:pStyle w:val="NormalWeb"/>
        <w:numPr>
          <w:ilvl w:val="0"/>
          <w:numId w:val="2"/>
        </w:numPr>
        <w:shd w:val="clear" w:color="auto" w:fill="FFFFFF"/>
        <w:spacing w:before="0" w:beforeAutospacing="0" w:after="150" w:afterAutospacing="0"/>
        <w:jc w:val="both"/>
        <w:rPr>
          <w:rFonts w:ascii="Calibri" w:hAnsi="Calibri"/>
          <w:color w:val="222222"/>
          <w:sz w:val="22"/>
          <w:szCs w:val="22"/>
        </w:rPr>
      </w:pPr>
      <w:r w:rsidRPr="001F6711">
        <w:rPr>
          <w:rFonts w:ascii="Calibri" w:hAnsi="Calibri"/>
          <w:color w:val="222222"/>
          <w:sz w:val="22"/>
          <w:szCs w:val="22"/>
        </w:rPr>
        <w:t xml:space="preserve">Ability to manage workloads effectively and be highly organised. </w:t>
      </w:r>
    </w:p>
    <w:p w14:paraId="71E08843" w14:textId="6CC0CFF1" w:rsidR="006E20AD" w:rsidRDefault="006E20AD">
      <w:pPr>
        <w:rPr>
          <w:rFonts w:ascii="Calibri" w:hAnsi="Calibri" w:cs="Arial"/>
          <w:b/>
        </w:rPr>
      </w:pPr>
    </w:p>
    <w:p w14:paraId="3BF63807" w14:textId="58FEDAD7" w:rsidR="00A5325A" w:rsidRDefault="00A5325A">
      <w:pPr>
        <w:rPr>
          <w:rFonts w:ascii="Calibri" w:hAnsi="Calibri" w:cs="Arial"/>
          <w:b/>
        </w:rPr>
      </w:pPr>
      <w:r>
        <w:rPr>
          <w:rFonts w:ascii="Calibri" w:hAnsi="Calibri" w:cs="Arial"/>
          <w:b/>
        </w:rPr>
        <w:t>Role</w:t>
      </w:r>
    </w:p>
    <w:p w14:paraId="441E5614" w14:textId="57472A37" w:rsidR="00143B79" w:rsidRDefault="00143B79">
      <w:pPr>
        <w:rPr>
          <w:rFonts w:ascii="Calibri" w:hAnsi="Calibri" w:cs="Arial"/>
          <w:bCs/>
        </w:rPr>
      </w:pPr>
      <w:r>
        <w:rPr>
          <w:rFonts w:ascii="Calibri" w:hAnsi="Calibri" w:cs="Arial"/>
          <w:bCs/>
        </w:rPr>
        <w:t>The role is term time only plus inset days.  Holidays will be paid pro rata and are included in the salary</w:t>
      </w:r>
      <w:r w:rsidR="00966946">
        <w:rPr>
          <w:rFonts w:ascii="Calibri" w:hAnsi="Calibri" w:cs="Arial"/>
          <w:bCs/>
        </w:rPr>
        <w:t>.</w:t>
      </w:r>
    </w:p>
    <w:p w14:paraId="602B5B8B" w14:textId="3DEB9B7D" w:rsidR="00966946" w:rsidRPr="00143B79" w:rsidRDefault="00966946">
      <w:pPr>
        <w:rPr>
          <w:rFonts w:ascii="Calibri" w:hAnsi="Calibri" w:cs="Arial"/>
          <w:bCs/>
        </w:rPr>
      </w:pPr>
      <w:r>
        <w:rPr>
          <w:rFonts w:ascii="Calibri" w:hAnsi="Calibri" w:cs="Arial"/>
          <w:bCs/>
        </w:rPr>
        <w:t>Salary; £18000-£20000 FTE</w:t>
      </w:r>
      <w:r w:rsidR="00FA1433">
        <w:rPr>
          <w:rFonts w:ascii="Calibri" w:hAnsi="Calibri" w:cs="Arial"/>
          <w:bCs/>
        </w:rPr>
        <w:t xml:space="preserve"> pro rata</w:t>
      </w:r>
      <w:r>
        <w:rPr>
          <w:rFonts w:ascii="Calibri" w:hAnsi="Calibri" w:cs="Arial"/>
          <w:bCs/>
        </w:rPr>
        <w:t xml:space="preserve"> </w:t>
      </w:r>
    </w:p>
    <w:p w14:paraId="73EA7DE6" w14:textId="21DE875A" w:rsidR="00485EF2" w:rsidRDefault="007C68E7">
      <w:pPr>
        <w:rPr>
          <w:rFonts w:ascii="Calibri" w:hAnsi="Calibri" w:cs="Arial"/>
          <w:bCs/>
        </w:rPr>
      </w:pPr>
      <w:r>
        <w:rPr>
          <w:rFonts w:ascii="Calibri" w:hAnsi="Calibri" w:cs="Arial"/>
          <w:bCs/>
        </w:rPr>
        <w:t xml:space="preserve">Hours of work; </w:t>
      </w:r>
      <w:r w:rsidR="0063001A">
        <w:rPr>
          <w:rFonts w:ascii="Calibri" w:hAnsi="Calibri" w:cs="Arial"/>
          <w:bCs/>
        </w:rPr>
        <w:tab/>
      </w:r>
      <w:r w:rsidR="00485EF2" w:rsidRPr="00E45931">
        <w:rPr>
          <w:rFonts w:ascii="Calibri" w:hAnsi="Calibri" w:cs="Arial"/>
          <w:b/>
        </w:rPr>
        <w:t>40 hours per week</w:t>
      </w:r>
    </w:p>
    <w:p w14:paraId="3FE902E9" w14:textId="70756B40" w:rsidR="00AC38C9" w:rsidRDefault="007C68E7" w:rsidP="0063001A">
      <w:pPr>
        <w:ind w:left="720" w:firstLine="720"/>
        <w:rPr>
          <w:rFonts w:ascii="Calibri" w:hAnsi="Calibri" w:cs="Arial"/>
          <w:b/>
        </w:rPr>
      </w:pPr>
      <w:r w:rsidRPr="00E45931">
        <w:rPr>
          <w:rFonts w:ascii="Calibri" w:hAnsi="Calibri" w:cs="Arial"/>
          <w:b/>
        </w:rPr>
        <w:t xml:space="preserve">8am to 5pm Monday to Friday (with </w:t>
      </w:r>
      <w:r w:rsidR="00485EF2" w:rsidRPr="00E45931">
        <w:rPr>
          <w:rFonts w:ascii="Calibri" w:hAnsi="Calibri" w:cs="Arial"/>
          <w:b/>
        </w:rPr>
        <w:t>one-hour</w:t>
      </w:r>
      <w:r w:rsidRPr="00E45931">
        <w:rPr>
          <w:rFonts w:ascii="Calibri" w:hAnsi="Calibri" w:cs="Arial"/>
          <w:b/>
        </w:rPr>
        <w:t xml:space="preserve"> unpaid lunchbreak).</w:t>
      </w:r>
    </w:p>
    <w:p w14:paraId="1D83D561" w14:textId="28B5C958" w:rsidR="009761CF" w:rsidRDefault="009761CF" w:rsidP="009761CF">
      <w:pPr>
        <w:rPr>
          <w:rFonts w:ascii="Calibri" w:hAnsi="Calibri" w:cs="Arial"/>
          <w:b/>
        </w:rPr>
      </w:pPr>
    </w:p>
    <w:p w14:paraId="60F9F5A1" w14:textId="1FE86163" w:rsidR="009761CF" w:rsidRDefault="009761CF" w:rsidP="009761CF">
      <w:pPr>
        <w:rPr>
          <w:rFonts w:ascii="Calibri" w:hAnsi="Calibri" w:cs="Arial"/>
          <w:b/>
        </w:rPr>
      </w:pPr>
      <w:r>
        <w:rPr>
          <w:rFonts w:ascii="Calibri" w:hAnsi="Calibri" w:cs="Arial"/>
          <w:b/>
        </w:rPr>
        <w:t>Applications</w:t>
      </w:r>
    </w:p>
    <w:p w14:paraId="30ECC3BF" w14:textId="7EF60702" w:rsidR="009761CF" w:rsidRPr="009761CF" w:rsidRDefault="009761CF" w:rsidP="009761CF">
      <w:pPr>
        <w:rPr>
          <w:rFonts w:ascii="Calibri" w:hAnsi="Calibri" w:cs="Arial"/>
          <w:bCs/>
        </w:rPr>
      </w:pPr>
      <w:r>
        <w:rPr>
          <w:rFonts w:ascii="Calibri" w:hAnsi="Calibri" w:cs="Arial"/>
          <w:bCs/>
        </w:rPr>
        <w:t xml:space="preserve">Please complete the Abbey Gate </w:t>
      </w:r>
      <w:r w:rsidR="00636751">
        <w:rPr>
          <w:rFonts w:ascii="Calibri" w:hAnsi="Calibri" w:cs="Arial"/>
          <w:bCs/>
        </w:rPr>
        <w:t xml:space="preserve">College </w:t>
      </w:r>
      <w:r>
        <w:rPr>
          <w:rFonts w:ascii="Calibri" w:hAnsi="Calibri" w:cs="Arial"/>
          <w:bCs/>
        </w:rPr>
        <w:t>application form and return to Cherise Duffy</w:t>
      </w:r>
      <w:r w:rsidR="00620153">
        <w:rPr>
          <w:rFonts w:ascii="Calibri" w:hAnsi="Calibri" w:cs="Arial"/>
          <w:bCs/>
        </w:rPr>
        <w:t>, Human Resources and Compliance Manager at hr@abbeygatecollege.co.uk</w:t>
      </w:r>
      <w:r w:rsidR="006D7448">
        <w:rPr>
          <w:rFonts w:ascii="Calibri" w:hAnsi="Calibri" w:cs="Arial"/>
          <w:bCs/>
        </w:rPr>
        <w:t>.</w:t>
      </w:r>
    </w:p>
    <w:p w14:paraId="26DC33C8" w14:textId="2B419AC6" w:rsidR="00AC38C9" w:rsidRDefault="00AC38C9" w:rsidP="00AC38C9">
      <w:pPr>
        <w:rPr>
          <w:rFonts w:ascii="Calibri" w:hAnsi="Calibri" w:cs="Arial"/>
          <w:b/>
        </w:rPr>
      </w:pPr>
    </w:p>
    <w:p w14:paraId="144C42B8" w14:textId="51B45213" w:rsidR="00485EF2" w:rsidRPr="00AC38C9" w:rsidRDefault="00AC38C9" w:rsidP="00AC38C9">
      <w:pPr>
        <w:rPr>
          <w:rFonts w:ascii="Calibri" w:hAnsi="Calibri" w:cs="Arial"/>
          <w:b/>
        </w:rPr>
      </w:pPr>
      <w:r w:rsidRPr="00AC38C9">
        <w:rPr>
          <w:rFonts w:ascii="Calibri" w:hAnsi="Calibri" w:cs="Arial"/>
          <w:b/>
        </w:rPr>
        <w:t>Closing Date</w:t>
      </w:r>
      <w:r>
        <w:rPr>
          <w:rFonts w:ascii="Calibri" w:hAnsi="Calibri" w:cs="Arial"/>
          <w:b/>
        </w:rPr>
        <w:t xml:space="preserve">: </w:t>
      </w:r>
      <w:r>
        <w:rPr>
          <w:rFonts w:ascii="Calibri" w:hAnsi="Calibri" w:cs="Arial"/>
          <w:bCs/>
        </w:rPr>
        <w:t>Monday 2</w:t>
      </w:r>
      <w:r w:rsidR="000474B4">
        <w:rPr>
          <w:rFonts w:ascii="Calibri" w:hAnsi="Calibri" w:cs="Arial"/>
          <w:bCs/>
        </w:rPr>
        <w:t>0</w:t>
      </w:r>
      <w:r w:rsidR="000474B4" w:rsidRPr="000474B4">
        <w:rPr>
          <w:rFonts w:ascii="Calibri" w:hAnsi="Calibri" w:cs="Arial"/>
          <w:bCs/>
          <w:vertAlign w:val="superscript"/>
        </w:rPr>
        <w:t>th</w:t>
      </w:r>
      <w:r w:rsidR="000474B4">
        <w:rPr>
          <w:rFonts w:ascii="Calibri" w:hAnsi="Calibri" w:cs="Arial"/>
          <w:bCs/>
        </w:rPr>
        <w:t xml:space="preserve"> September</w:t>
      </w:r>
      <w:r>
        <w:rPr>
          <w:rFonts w:ascii="Calibri" w:hAnsi="Calibri" w:cs="Arial"/>
          <w:bCs/>
        </w:rPr>
        <w:t xml:space="preserve"> </w:t>
      </w:r>
      <w:r w:rsidR="00466FD4">
        <w:rPr>
          <w:rFonts w:ascii="Calibri" w:hAnsi="Calibri" w:cs="Arial"/>
          <w:bCs/>
        </w:rPr>
        <w:t>5pm</w:t>
      </w:r>
      <w:r>
        <w:rPr>
          <w:rFonts w:ascii="Calibri" w:hAnsi="Calibri" w:cs="Arial"/>
          <w:bCs/>
        </w:rPr>
        <w:t>.</w:t>
      </w:r>
      <w:r w:rsidR="007C68E7" w:rsidRPr="00AC38C9">
        <w:rPr>
          <w:rFonts w:ascii="Calibri" w:hAnsi="Calibri" w:cs="Arial"/>
          <w:b/>
        </w:rPr>
        <w:t xml:space="preserve"> </w:t>
      </w:r>
    </w:p>
    <w:p w14:paraId="732C30CB" w14:textId="628945AF" w:rsidR="0063001A" w:rsidRPr="0017208B" w:rsidRDefault="0063001A" w:rsidP="0063001A">
      <w:pPr>
        <w:rPr>
          <w:bCs/>
        </w:rPr>
      </w:pPr>
      <w:r>
        <w:rPr>
          <w:rFonts w:ascii="Calibri" w:hAnsi="Calibri" w:cs="Arial"/>
          <w:bCs/>
        </w:rPr>
        <w:t xml:space="preserve"> </w:t>
      </w:r>
    </w:p>
    <w:sectPr w:rsidR="0063001A" w:rsidRPr="001720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F3114"/>
    <w:multiLevelType w:val="hybridMultilevel"/>
    <w:tmpl w:val="F588F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5C5797"/>
    <w:multiLevelType w:val="hybridMultilevel"/>
    <w:tmpl w:val="A490BBFC"/>
    <w:lvl w:ilvl="0" w:tplc="F9E2037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525AC1"/>
    <w:multiLevelType w:val="hybridMultilevel"/>
    <w:tmpl w:val="D67C07F8"/>
    <w:lvl w:ilvl="0" w:tplc="C58C47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FF6"/>
    <w:rsid w:val="00007B14"/>
    <w:rsid w:val="000474B4"/>
    <w:rsid w:val="00077471"/>
    <w:rsid w:val="000A2C57"/>
    <w:rsid w:val="000A6CC1"/>
    <w:rsid w:val="00111B12"/>
    <w:rsid w:val="00124C0B"/>
    <w:rsid w:val="00143B79"/>
    <w:rsid w:val="0017208B"/>
    <w:rsid w:val="001F6711"/>
    <w:rsid w:val="003A51C0"/>
    <w:rsid w:val="003C65BC"/>
    <w:rsid w:val="003D7F8A"/>
    <w:rsid w:val="00466FD4"/>
    <w:rsid w:val="00485EF2"/>
    <w:rsid w:val="00540FF6"/>
    <w:rsid w:val="005A36A6"/>
    <w:rsid w:val="005F4E4F"/>
    <w:rsid w:val="00602097"/>
    <w:rsid w:val="006071F1"/>
    <w:rsid w:val="00620153"/>
    <w:rsid w:val="00624E16"/>
    <w:rsid w:val="0062597E"/>
    <w:rsid w:val="0063001A"/>
    <w:rsid w:val="00636751"/>
    <w:rsid w:val="006C640F"/>
    <w:rsid w:val="006D7448"/>
    <w:rsid w:val="006E20AD"/>
    <w:rsid w:val="00723700"/>
    <w:rsid w:val="007C68E7"/>
    <w:rsid w:val="00814566"/>
    <w:rsid w:val="00886D41"/>
    <w:rsid w:val="008E701F"/>
    <w:rsid w:val="00926219"/>
    <w:rsid w:val="00966946"/>
    <w:rsid w:val="009761CF"/>
    <w:rsid w:val="009A59F3"/>
    <w:rsid w:val="009C740B"/>
    <w:rsid w:val="00A34C11"/>
    <w:rsid w:val="00A410D3"/>
    <w:rsid w:val="00A5325A"/>
    <w:rsid w:val="00AC38C9"/>
    <w:rsid w:val="00CB272B"/>
    <w:rsid w:val="00CE4C11"/>
    <w:rsid w:val="00D743EF"/>
    <w:rsid w:val="00DC2DFC"/>
    <w:rsid w:val="00E45931"/>
    <w:rsid w:val="00F01AE7"/>
    <w:rsid w:val="00F7233A"/>
    <w:rsid w:val="00FA1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8819"/>
  <w15:chartTrackingRefBased/>
  <w15:docId w15:val="{B78DC841-FF64-41A7-A1EC-7ABA05ED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0F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40FF6"/>
    <w:rPr>
      <w:b/>
      <w:bCs/>
    </w:rPr>
  </w:style>
  <w:style w:type="paragraph" w:styleId="BodyText">
    <w:name w:val="Body Text"/>
    <w:basedOn w:val="Normal"/>
    <w:link w:val="BodyTextChar"/>
    <w:rsid w:val="001F671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F6711"/>
    <w:rPr>
      <w:rFonts w:ascii="Times New Roman" w:eastAsia="Times New Roman" w:hAnsi="Times New Roman" w:cs="Times New Roman"/>
      <w:sz w:val="24"/>
      <w:szCs w:val="20"/>
    </w:rPr>
  </w:style>
  <w:style w:type="paragraph" w:styleId="Header">
    <w:name w:val="header"/>
    <w:basedOn w:val="Normal"/>
    <w:link w:val="HeaderChar"/>
    <w:uiPriority w:val="99"/>
    <w:rsid w:val="001F6711"/>
    <w:pPr>
      <w:tabs>
        <w:tab w:val="center" w:pos="4513"/>
        <w:tab w:val="right" w:pos="902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1F6711"/>
    <w:rPr>
      <w:rFonts w:ascii="Times New Roman" w:eastAsia="Times New Roman" w:hAnsi="Times New Roman" w:cs="Times New Roman"/>
      <w:sz w:val="20"/>
      <w:szCs w:val="20"/>
    </w:rPr>
  </w:style>
  <w:style w:type="paragraph" w:styleId="Footer">
    <w:name w:val="footer"/>
    <w:basedOn w:val="Normal"/>
    <w:link w:val="FooterChar"/>
    <w:uiPriority w:val="99"/>
    <w:rsid w:val="001F6711"/>
    <w:pPr>
      <w:tabs>
        <w:tab w:val="center" w:pos="4513"/>
        <w:tab w:val="right" w:pos="902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F6711"/>
    <w:rPr>
      <w:rFonts w:ascii="Times New Roman" w:eastAsia="Times New Roman" w:hAnsi="Times New Roman" w:cs="Times New Roman"/>
      <w:sz w:val="20"/>
      <w:szCs w:val="20"/>
    </w:rPr>
  </w:style>
  <w:style w:type="table" w:styleId="TableGrid">
    <w:name w:val="Table Grid"/>
    <w:basedOn w:val="TableNormal"/>
    <w:uiPriority w:val="39"/>
    <w:rsid w:val="001F6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E20AD"/>
    <w:rPr>
      <w:color w:val="0000FF"/>
      <w:u w:val="single"/>
    </w:rPr>
  </w:style>
  <w:style w:type="paragraph" w:styleId="ListParagraph">
    <w:name w:val="List Paragraph"/>
    <w:basedOn w:val="Normal"/>
    <w:uiPriority w:val="34"/>
    <w:qFormat/>
    <w:rsid w:val="006E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83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AGC</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Upton</dc:creator>
  <cp:keywords/>
  <dc:description/>
  <cp:lastModifiedBy>Miss C Duffy</cp:lastModifiedBy>
  <cp:revision>3</cp:revision>
  <dcterms:created xsi:type="dcterms:W3CDTF">2021-09-09T13:38:00Z</dcterms:created>
  <dcterms:modified xsi:type="dcterms:W3CDTF">2021-09-09T13:40:00Z</dcterms:modified>
</cp:coreProperties>
</file>